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6B" w:rsidRPr="0005583A" w:rsidRDefault="0040066B" w:rsidP="0040066B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:rsidR="0040066B" w:rsidRPr="0005583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0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0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społeczno-wychowawcza</w:t>
      </w:r>
    </w:p>
    <w:p w:rsidR="0040066B" w:rsidRPr="00725F1A" w:rsidRDefault="0040066B" w:rsidP="0040066B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proofErr w:type="spellStart"/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Socio-Pedagogical</w:t>
      </w:r>
      <w:proofErr w:type="spellEnd"/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 </w:t>
      </w:r>
      <w:proofErr w:type="spellStart"/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Psychology</w:t>
      </w:r>
      <w:proofErr w:type="spellEnd"/>
    </w:p>
    <w:p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40066B" w:rsidRPr="0005583A" w:rsidTr="008C2D30">
        <w:trPr>
          <w:trHeight w:val="282"/>
          <w:jc w:val="center"/>
        </w:trPr>
        <w:tc>
          <w:tcPr>
            <w:tcW w:w="4742" w:type="dxa"/>
          </w:tcPr>
          <w:p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4742" w:type="dxa"/>
          </w:tcPr>
          <w:p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stacjonarne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niestacjonarne</w:t>
            </w:r>
            <w:proofErr w:type="spellEnd"/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4742" w:type="dxa"/>
          </w:tcPr>
          <w:p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pierwszego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4742" w:type="dxa"/>
          </w:tcPr>
          <w:p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  <w:proofErr w:type="spellEnd"/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4742" w:type="dxa"/>
          </w:tcPr>
          <w:p w:rsidR="0040066B" w:rsidRPr="00725F1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:rsidR="0040066B" w:rsidRPr="00725F1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dr Katarzyna </w:t>
            </w:r>
            <w:proofErr w:type="spellStart"/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Krzystanek</w:t>
            </w:r>
            <w:proofErr w:type="spellEnd"/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dr Eliza Mazur, 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br/>
            </w:r>
            <w:r w:rsidR="005B44B2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mgr Aleksandra Kary</w:t>
            </w:r>
            <w:r w:rsidR="004D52E4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ś</w:t>
            </w:r>
          </w:p>
        </w:tc>
      </w:tr>
      <w:tr w:rsidR="0040066B" w:rsidRPr="00725F1A" w:rsidTr="008C2D30">
        <w:trPr>
          <w:trHeight w:val="285"/>
          <w:jc w:val="center"/>
        </w:trPr>
        <w:tc>
          <w:tcPr>
            <w:tcW w:w="4742" w:type="dxa"/>
          </w:tcPr>
          <w:p w:rsidR="0040066B" w:rsidRPr="0005583A" w:rsidRDefault="0040066B" w:rsidP="008C2D30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:rsidR="0040066B" w:rsidRPr="004D52E4" w:rsidRDefault="009F7E5F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6" w:history="1">
              <w:r w:rsidR="004D52E4" w:rsidRPr="004D52E4">
                <w:rPr>
                  <w:rStyle w:val="Hipercze"/>
                  <w:rFonts w:ascii="Calibri" w:eastAsia="Times New Roman" w:hAnsi="Calibri" w:cs="Calibri"/>
                  <w:color w:val="auto"/>
                  <w:sz w:val="21"/>
                  <w:szCs w:val="21"/>
                  <w:u w:val="none"/>
                  <w:lang w:eastAsia="pl-PL" w:bidi="pl-PL"/>
                </w:rPr>
                <w:t>katarzyna.krzystanek@ujk.edu.pl</w:t>
              </w:r>
            </w:hyperlink>
          </w:p>
          <w:p w:rsidR="004D52E4" w:rsidRPr="0005583A" w:rsidRDefault="004D52E4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aleksandra.karys@ujk.edu.pl</w:t>
            </w:r>
          </w:p>
        </w:tc>
      </w:tr>
    </w:tbl>
    <w:p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40066B" w:rsidRPr="0005583A" w:rsidTr="008C2D30">
        <w:trPr>
          <w:trHeight w:val="285"/>
          <w:jc w:val="center"/>
        </w:trPr>
        <w:tc>
          <w:tcPr>
            <w:tcW w:w="3467" w:type="dxa"/>
          </w:tcPr>
          <w:p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  <w:proofErr w:type="spellEnd"/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3467" w:type="dxa"/>
          </w:tcPr>
          <w:p w:rsidR="0040066B" w:rsidRPr="0005583A" w:rsidRDefault="0040066B" w:rsidP="008C2D30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:rsidR="0040066B" w:rsidRPr="0005583A" w:rsidRDefault="0040066B" w:rsidP="008C2D30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sychologia ogólna, psychologia rozwojowa</w:t>
            </w:r>
          </w:p>
        </w:tc>
      </w:tr>
    </w:tbl>
    <w:p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0066B" w:rsidRPr="0005583A" w:rsidTr="008C2D30">
        <w:trPr>
          <w:trHeight w:val="285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40066B" w:rsidRPr="00725F1A" w:rsidRDefault="0040066B" w:rsidP="000559FB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 psychologiczno</w:t>
            </w:r>
            <w:r w:rsidR="000559F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-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pedagogiczną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realizacji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40066B" w:rsidRPr="0005583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dydaktyczne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UJK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zaliczenia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ykład – zaliczenie z oceną; ćwiczenia – zaliczenie z oceną, projekt własny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="00624CB3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–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 xml:space="preserve"> </w:t>
            </w:r>
            <w:r w:rsidRPr="0040066B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zaliczenie z oceną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Wykład:  informacyjny, problemowy, konwersatoryjny z prezentacją multimedialną</w:t>
            </w:r>
          </w:p>
          <w:p w:rsidR="0040066B" w:rsidRPr="00725F1A" w:rsidRDefault="0040066B" w:rsidP="0040066B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Ćwiczenia: dyskusja grupowa, burza mózgów, praca ze źródłem drukowanym, prezentacja multimedialna</w:t>
            </w:r>
          </w:p>
          <w:p w:rsidR="0040066B" w:rsidRPr="00725F1A" w:rsidRDefault="0040066B" w:rsidP="008C2D30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Projekt własny: dyskusja grupowa, projekt, prezentacja multimedialna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3.5.a.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1. Aronson E., Aronson J.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Człowiek istota społeczna,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2. Davis M., </w:t>
            </w:r>
            <w:proofErr w:type="spellStart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McKay</w:t>
            </w:r>
            <w:proofErr w:type="spellEnd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M., </w:t>
            </w:r>
            <w:proofErr w:type="spellStart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Fanning</w:t>
            </w:r>
            <w:proofErr w:type="spellEnd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 P., Sztuka skutecznego porozumiewania     się. Gdańsk 2018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3. </w:t>
            </w:r>
            <w:proofErr w:type="spellStart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Pease</w:t>
            </w:r>
            <w:proofErr w:type="spellEnd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A., </w:t>
            </w:r>
            <w:proofErr w:type="spellStart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Pease</w:t>
            </w:r>
            <w:proofErr w:type="spellEnd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B.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Mowa ciała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Poznań 2019</w:t>
            </w:r>
          </w:p>
          <w:p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4. Przetacznik-Gierowska M., Włodarski Z., Psychologia wychowawcza</w:t>
            </w:r>
            <w:r w:rsidR="004F1FB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, 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   Warszawa 2014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  <w:p w:rsidR="0040066B" w:rsidRPr="00725F1A" w:rsidRDefault="0040066B" w:rsidP="00624C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5. </w:t>
            </w:r>
            <w:proofErr w:type="spellStart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Wojciszke</w:t>
            </w:r>
            <w:proofErr w:type="spellEnd"/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B., Grzyb T.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Psychologia społeczna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,</w:t>
            </w:r>
            <w:r w:rsidRPr="00725F1A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 xml:space="preserve"> Warszawa 2024</w:t>
            </w:r>
            <w:r w:rsidR="00624CB3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" w:eastAsia="pl-PL" w:bidi="pl-PL"/>
              </w:rPr>
              <w:t>.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3466" w:type="dxa"/>
          </w:tcPr>
          <w:p w:rsidR="0040066B" w:rsidRPr="0005583A" w:rsidRDefault="0040066B" w:rsidP="008C2D30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3.5.b.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40066B" w:rsidP="004006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1. Faber A., </w:t>
            </w:r>
            <w:proofErr w:type="spellStart"/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Mazlish</w:t>
            </w:r>
            <w:proofErr w:type="spellEnd"/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 E.,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Jak mówić do nastolatków, żeby nas słuchały. Jak słuchać, żeby z nami rozmawiały</w:t>
            </w:r>
            <w:r w:rsidR="00624CB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Poznań 2023.</w:t>
            </w:r>
          </w:p>
          <w:p w:rsidR="0040066B" w:rsidRPr="00725F1A" w:rsidRDefault="0040066B" w:rsidP="00725F1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2. </w:t>
            </w:r>
            <w:proofErr w:type="spellStart"/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Palomares</w:t>
            </w:r>
            <w:proofErr w:type="spellEnd"/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 S., </w:t>
            </w:r>
            <w:proofErr w:type="spellStart"/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Akin</w:t>
            </w:r>
            <w:proofErr w:type="spellEnd"/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 T.</w:t>
            </w:r>
            <w:r w:rsidR="00624CB3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>,</w:t>
            </w:r>
            <w:r w:rsidRPr="00725F1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  <w:t xml:space="preserve"> 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Rozstrzyganie konfliktów. Strategie, ćwiczenia i psychodrama dla dzieci, Otwock 2017.</w:t>
            </w:r>
          </w:p>
        </w:tc>
      </w:tr>
    </w:tbl>
    <w:p w:rsidR="0040066B" w:rsidRPr="0005583A" w:rsidRDefault="0040066B" w:rsidP="0040066B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725F1A"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Zapoznanie studentów z rolą psychologii społecznej i wychowawczej w wyjaśnianiu zjawisk świata społecznego i rozumieniu zachowań ludzi.</w:t>
      </w:r>
    </w:p>
    <w:p w:rsidR="0040066B" w:rsidRPr="009F7E5F" w:rsidRDefault="0040066B" w:rsidP="009F7E5F">
      <w:pPr>
        <w:pStyle w:val="Akapitzlist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9F7E5F">
        <w:rPr>
          <w:rFonts w:ascii="Times New Roman" w:eastAsia="Arial Unicode MS" w:hAnsi="Times New Roman" w:cs="Times New Roman"/>
          <w:color w:val="000000"/>
          <w:sz w:val="20"/>
          <w:szCs w:val="20"/>
          <w:lang w:val="pl" w:eastAsia="ar-SA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:rsidR="0040066B" w:rsidRPr="009F7E5F" w:rsidRDefault="0040066B" w:rsidP="009F7E5F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dydaktyczno-wychowawczej.</w:t>
      </w:r>
    </w:p>
    <w:p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Poszerzanie wiedzy o mechanizmach funkcjonowania człowieka w sytuacjach społecznych.</w:t>
      </w:r>
    </w:p>
    <w:p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:rsidR="0040066B" w:rsidRPr="009F7E5F" w:rsidRDefault="0040066B" w:rsidP="009F7E5F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="00BE1359" w:rsidRPr="009F7E5F">
        <w:rPr>
          <w:rFonts w:ascii="Times New Roman" w:eastAsia="Arial Unicode MS" w:hAnsi="Times New Roman" w:cs="Times New Roman"/>
          <w:sz w:val="20"/>
          <w:szCs w:val="20"/>
          <w:lang w:val="pl" w:eastAsia="ar-SA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Przygotowanie studentów do wykorzystania zdobytej wiedzy psychologicznej w pracy dydaktyczno-wychowawczej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:rsidR="0040066B" w:rsidRPr="00725F1A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:rsidR="00BE1359" w:rsidRPr="009F7E5F" w:rsidRDefault="0040066B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9F7E5F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</w:t>
      </w:r>
      <w:r w:rsidR="00BE1359"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>Pogłębianie wiedzy dotyczącej porozumiewania się, komunikacji werbalnej i niewerbalnej ze szczególnym uwzględnieniem sytuacji szkolnych.</w:t>
      </w:r>
    </w:p>
    <w:p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C2.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prawidłowych strategii radzenia sobie ze stresem.</w:t>
      </w:r>
    </w:p>
    <w:p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C3.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do prowadzenia obserwacji zachowań społecznych uczniów.</w:t>
      </w:r>
    </w:p>
    <w:p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C4.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Doskonalenie umiejętności rozwiązywania konfliktów w szkole.</w:t>
      </w:r>
    </w:p>
    <w:p w:rsidR="00BE1359" w:rsidRPr="009F7E5F" w:rsidRDefault="00BE1359" w:rsidP="009F7E5F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</w:pPr>
      <w:r w:rsidRPr="009F7E5F">
        <w:rPr>
          <w:rFonts w:ascii="Calibri" w:eastAsia="Times New Roman" w:hAnsi="Calibri" w:cs="Calibri"/>
          <w:b/>
          <w:iCs/>
          <w:sz w:val="24"/>
          <w:szCs w:val="24"/>
          <w:lang w:val="pl" w:eastAsia="pl-PL" w:bidi="pl-PL"/>
        </w:rPr>
        <w:t>C5.</w:t>
      </w:r>
      <w:r w:rsidRPr="009F7E5F">
        <w:rPr>
          <w:rFonts w:ascii="Calibri" w:eastAsia="Times New Roman" w:hAnsi="Calibri" w:cs="Calibri"/>
          <w:iCs/>
          <w:sz w:val="24"/>
          <w:szCs w:val="24"/>
          <w:lang w:val="pl" w:eastAsia="pl-PL" w:bidi="pl-PL"/>
        </w:rPr>
        <w:t xml:space="preserve"> Przygotowanie studentów do wykorzystania zdobytej wiedzy psychologicznej w pracy dydaktyczno-wychowawczej.</w:t>
      </w:r>
    </w:p>
    <w:p w:rsidR="0040066B" w:rsidRPr="00C4608E" w:rsidRDefault="0040066B" w:rsidP="0040066B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</w:p>
    <w:p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725F1A"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Pr="00725F1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Zapoznanie z kartą przedmiotu i wymaganiami dotyczącymi zaliczenia.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Rola psychologii społecznej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 i wychowawczej w wyjaśnianiu zjawisk świata społecznego i rozumieniu </w:t>
      </w:r>
      <w:proofErr w:type="spellStart"/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zachowań</w:t>
      </w:r>
      <w:proofErr w:type="spellEnd"/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 ludzi.</w:t>
      </w:r>
    </w:p>
    <w:p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2. Procesy atrybucji w szkole: teoria atrybucji, podstawowy błąd atrybucji, atrybucje w 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 xml:space="preserve">służbie ego, atrybucje </w:t>
      </w: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obronne.</w:t>
      </w:r>
    </w:p>
    <w:p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3. Postawy: definicja, komponenty, postawy a zachowanie</w:t>
      </w:r>
    </w:p>
    <w:p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4. Uleganie wpływom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 /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konformizm w okresie adolescencji</w:t>
      </w:r>
      <w:r w:rsidR="000559FB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/,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czynniki nasilające zachowania 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konformistyczne </w:t>
      </w: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uczniów, uległość wobec autorytetu, rola wzorców osobowych w wieku dorastania. </w:t>
      </w:r>
    </w:p>
    <w:p w:rsidR="00BE1359" w:rsidRPr="00BE1359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Zachowania prospołeczne, empatia i reguły współdziałania. Procedura dotycząca zagrożenia ucznia przemocą. </w:t>
      </w:r>
    </w:p>
    <w:p w:rsidR="0040066B" w:rsidRPr="0005583A" w:rsidRDefault="00BE1359" w:rsidP="00BE1359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6. Zaliczenie wykładów</w:t>
      </w:r>
      <w:r>
        <w:rPr>
          <w:rFonts w:ascii="Calibri" w:eastAsia="Times New Roman" w:hAnsi="Calibri" w:cs="Calibri"/>
          <w:bCs/>
          <w:sz w:val="24"/>
          <w:szCs w:val="24"/>
          <w:lang w:val="pl" w:eastAsia="pl-PL" w:bidi="pl-PL"/>
        </w:rPr>
        <w:t>.</w:t>
      </w:r>
    </w:p>
    <w:p w:rsidR="0040066B" w:rsidRPr="00725F1A" w:rsidRDefault="0040066B" w:rsidP="0040066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b/>
          <w:vanish/>
          <w:sz w:val="24"/>
          <w:szCs w:val="24"/>
          <w:u w:color="000000"/>
          <w:bdr w:val="nil"/>
          <w:lang w:eastAsia="pl-PL" w:bidi="pl-PL"/>
        </w:rPr>
      </w:pPr>
    </w:p>
    <w:p w:rsidR="0040066B" w:rsidRPr="00725F1A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725F1A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Spostrzeganie społeczne i autoprezentacja: subiektywny charakter procesu spostrzegania, reguły spostrzegania społecznego, efekt pierwszego wrażenia.</w:t>
      </w:r>
    </w:p>
    <w:p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2. Kształtowanie i zmiana postaw: wiarygodny nadawca, cechy skutecznego przekazu, cechy odbiorcy, uodpornienie na niepożądaną perswazję.</w:t>
      </w:r>
    </w:p>
    <w:p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3. Wpływ mediów i multimediów na kształtowanie postaw i zachowań dzieci i młodzieży.</w:t>
      </w:r>
    </w:p>
    <w:p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eastAsia="pl-PL" w:bidi="pl-PL"/>
        </w:rPr>
        <w:t>4. Uprzedzenia: tło i przyczyny uprzedzeń, stereotypy w szkole, zmniejszanie uprzedzeń u młodzieży.</w:t>
      </w:r>
    </w:p>
    <w:p w:rsidR="00BE1359" w:rsidRPr="00BE1359" w:rsidRDefault="00BE1359" w:rsidP="00BE135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BE1359">
        <w:rPr>
          <w:rFonts w:ascii="Calibri" w:eastAsia="Times New Roman" w:hAnsi="Calibri" w:cs="Calibri"/>
          <w:sz w:val="24"/>
          <w:szCs w:val="24"/>
          <w:lang w:val="pl" w:eastAsia="pl-PL" w:bidi="pl-PL"/>
        </w:rPr>
        <w:t>5. Zachowania agresywne, asertywne i uległe w szkole.</w:t>
      </w:r>
    </w:p>
    <w:p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val="pl" w:eastAsia="pl-PL" w:bidi="pl-PL"/>
        </w:rPr>
        <w:t>6. Zaliczenie ćwiczeń</w:t>
      </w:r>
      <w:r w:rsidR="000559FB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:rsidR="0040066B" w:rsidRPr="00657977" w:rsidRDefault="0040066B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725F1A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:</w:t>
      </w:r>
    </w:p>
    <w:p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1. Obserwacja zachowań społecznych uczniów.</w:t>
      </w:r>
    </w:p>
    <w:p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2. Komunikacja interpersonalna, bariery w komunikowaniu się, style komunikowania się uczniów i nauczyciela.</w:t>
      </w:r>
    </w:p>
    <w:p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3. Komunikacja niewerbalna: rodzaje komunikatów niewerbalnych, funkcje mowy ciała, odczytywanie mowy ciała.</w:t>
      </w:r>
    </w:p>
    <w:p w:rsidR="00ED31D9" w:rsidRPr="00ED31D9" w:rsidRDefault="00ED31D9" w:rsidP="00ED31D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Porozumiewanie się w sytuacjach konfliktowych, aktywne słuchanie i jasne wyrażanie własnych intencji. </w:t>
      </w:r>
    </w:p>
    <w:p w:rsidR="00880D0B" w:rsidRPr="00880D0B" w:rsidRDefault="00ED31D9" w:rsidP="004006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ED31D9">
        <w:rPr>
          <w:rFonts w:ascii="Calibri" w:eastAsia="Times New Roman" w:hAnsi="Calibri" w:cs="Calibri"/>
          <w:sz w:val="24"/>
          <w:szCs w:val="24"/>
          <w:lang w:eastAsia="pl-PL" w:bidi="pl-PL"/>
        </w:rPr>
        <w:t>5. Strategie radzenia sobie w sytuacji stresu.</w:t>
      </w:r>
    </w:p>
    <w:p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40066B" w:rsidRPr="0005583A" w:rsidTr="008C2D3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>Efekty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725F1A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:rsidR="0040066B" w:rsidRPr="00725F1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teorię spostrzegania społecznego, zachowania społeczne i ich uwarunkowania, sytuację interpersonalną, empatię, zachowania asertywne, agresywne i uległe, postawy, stereotypy, uprzedzenia, stres i radzenie sobie z nim, media i ich wpływ wychowawczy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:rsidR="0040066B" w:rsidRPr="00ED31D9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porozumiewanie się ludzi w instytucjach, reguły współdziałania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NAU1_W0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  <w:p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procesy komunikowania się; style komunikowania się uczniów i naucz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 xml:space="preserve">yciela, bariery w komunikowaniu </w:t>
            </w: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się w klasie, różne formy komunikacji − autoprezentację, aktywne słuchanie, efektywne nadawanie, porozumiewanie się emocjonalne w klasie, porozumiewanie się w sytuacjach konfliktowych; komunikację niewerbalną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Default="004F1FBD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  <w:p w:rsidR="0040066B" w:rsidRPr="00E07F88" w:rsidRDefault="00ED31D9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</w:t>
            </w:r>
            <w:r w:rsidR="0040066B"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2</w:t>
            </w:r>
          </w:p>
        </w:tc>
      </w:tr>
    </w:tbl>
    <w:p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0066B" w:rsidRPr="0005583A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E07F88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obserwować zachowania społeczne i ich uwarunkowania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NAU1_U01</w:t>
            </w:r>
          </w:p>
          <w:p w:rsidR="0040066B" w:rsidRPr="00E07F88" w:rsidRDefault="00ED31D9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NAU1_U11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ED31D9" w:rsidP="008C2D30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skutecznie i świadomie komunikować się</w:t>
            </w:r>
          </w:p>
          <w:p w:rsidR="0040066B" w:rsidRPr="0005583A" w:rsidRDefault="0040066B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05583A" w:rsidRDefault="0040066B" w:rsidP="00ED31D9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</w:t>
            </w:r>
            <w:r w:rsidR="00ED31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U10</w:t>
            </w:r>
          </w:p>
          <w:p w:rsidR="0040066B" w:rsidRPr="0005583A" w:rsidRDefault="0040066B" w:rsidP="008C2D30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4F1FBD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ED31D9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porozumieć się w sytuacji konfliktowej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NAU1_U11</w:t>
            </w:r>
          </w:p>
        </w:tc>
      </w:tr>
      <w:tr w:rsidR="00ED31D9" w:rsidRPr="0005583A" w:rsidTr="008C2D30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ED31D9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U04</w:t>
            </w:r>
          </w:p>
          <w:p w:rsidR="00ED31D9" w:rsidRPr="00E07F88" w:rsidRDefault="00ED31D9" w:rsidP="00ED31D9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B.1.U7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radzić sobie ze stresem i stosować strategie radzenia sobie z trudnościami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E07F88" w:rsidRDefault="00ED31D9" w:rsidP="008C2D3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NAU1_U018</w:t>
            </w:r>
          </w:p>
        </w:tc>
      </w:tr>
    </w:tbl>
    <w:p w:rsidR="0040066B" w:rsidRPr="0005583A" w:rsidRDefault="0040066B" w:rsidP="0040066B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0066B" w:rsidRPr="0005583A" w:rsidTr="008C2D3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:rsidR="0040066B" w:rsidRPr="0005583A" w:rsidRDefault="00ED31D9" w:rsidP="008C2D30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725F1A" w:rsidRDefault="00ED31D9" w:rsidP="008C2D30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D31D9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wykorzystania zdobytej wiedzy psychologicznej do analizy zdarzeń pedagogicznych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D9" w:rsidRPr="00ED31D9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NAU1_K02</w:t>
            </w:r>
          </w:p>
          <w:p w:rsidR="0040066B" w:rsidRPr="0005583A" w:rsidRDefault="00ED31D9" w:rsidP="00ED31D9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D31D9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NAU1_K03</w:t>
            </w:r>
          </w:p>
        </w:tc>
      </w:tr>
    </w:tbl>
    <w:p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8198" w:type="dxa"/>
        <w:tblInd w:w="1226" w:type="dxa"/>
        <w:tblLayout w:type="fixed"/>
        <w:tblLook w:val="04A0" w:firstRow="1" w:lastRow="0" w:firstColumn="1" w:lastColumn="0" w:noHBand="0" w:noVBand="1"/>
      </w:tblPr>
      <w:tblGrid>
        <w:gridCol w:w="1386"/>
        <w:gridCol w:w="1367"/>
        <w:gridCol w:w="1367"/>
        <w:gridCol w:w="1367"/>
        <w:gridCol w:w="1367"/>
        <w:gridCol w:w="1344"/>
      </w:tblGrid>
      <w:tr w:rsidR="00084355" w:rsidRPr="0005583A" w:rsidTr="00670131">
        <w:trPr>
          <w:trHeight w:val="824"/>
        </w:trPr>
        <w:tc>
          <w:tcPr>
            <w:tcW w:w="1386" w:type="dxa"/>
            <w:shd w:val="clear" w:color="auto" w:fill="ECF1F8"/>
            <w:vAlign w:val="center"/>
          </w:tcPr>
          <w:p w:rsidR="00084355" w:rsidRPr="0005583A" w:rsidRDefault="00084355" w:rsidP="008C2D30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367" w:type="dxa"/>
            <w:shd w:val="clear" w:color="auto" w:fill="F2F2F2"/>
          </w:tcPr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367" w:type="dxa"/>
            <w:shd w:val="clear" w:color="auto" w:fill="FFFFFF" w:themeFill="background1"/>
          </w:tcPr>
          <w:p w:rsidR="00084355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zajęciach</w:t>
            </w:r>
            <w:proofErr w:type="spellEnd"/>
          </w:p>
        </w:tc>
        <w:tc>
          <w:tcPr>
            <w:tcW w:w="1367" w:type="dxa"/>
            <w:shd w:val="clear" w:color="auto" w:fill="FFFFFF" w:themeFill="background1"/>
          </w:tcPr>
          <w:p w:rsidR="00084355" w:rsidRPr="0005583A" w:rsidRDefault="00084355" w:rsidP="000559FB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Prezentacja</w:t>
            </w:r>
            <w:proofErr w:type="spellEnd"/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multimedialna</w:t>
            </w:r>
            <w:proofErr w:type="spellEnd"/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</w:p>
        </w:tc>
        <w:tc>
          <w:tcPr>
            <w:tcW w:w="1344" w:type="dxa"/>
            <w:shd w:val="clear" w:color="auto" w:fill="FFFFFF" w:themeFill="background1"/>
          </w:tcPr>
          <w:p w:rsidR="00084355" w:rsidRPr="0005583A" w:rsidRDefault="00084355" w:rsidP="008C2D30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grupie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</w:p>
        </w:tc>
      </w:tr>
    </w:tbl>
    <w:p w:rsidR="0040066B" w:rsidRPr="0005583A" w:rsidRDefault="0040066B" w:rsidP="0040066B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8359" w:type="dxa"/>
        <w:jc w:val="center"/>
        <w:tblLook w:val="04A0" w:firstRow="1" w:lastRow="0" w:firstColumn="1" w:lastColumn="0" w:noHBand="0" w:noVBand="1"/>
      </w:tblPr>
      <w:tblGrid>
        <w:gridCol w:w="1555"/>
        <w:gridCol w:w="708"/>
        <w:gridCol w:w="709"/>
        <w:gridCol w:w="1276"/>
        <w:gridCol w:w="709"/>
        <w:gridCol w:w="708"/>
        <w:gridCol w:w="709"/>
        <w:gridCol w:w="709"/>
        <w:gridCol w:w="1276"/>
      </w:tblGrid>
      <w:tr w:rsidR="00670131" w:rsidRPr="0005583A" w:rsidTr="008464BB">
        <w:trPr>
          <w:trHeight w:val="400"/>
          <w:jc w:val="center"/>
        </w:trPr>
        <w:tc>
          <w:tcPr>
            <w:tcW w:w="1555" w:type="dxa"/>
            <w:tcBorders>
              <w:tl2br w:val="single" w:sz="4" w:space="0" w:color="auto"/>
            </w:tcBorders>
          </w:tcPr>
          <w:p w:rsidR="009419E4" w:rsidRPr="0005583A" w:rsidRDefault="009419E4" w:rsidP="008C2D30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9419E4" w:rsidRPr="0005583A" w:rsidRDefault="009419E4" w:rsidP="008C2D30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670131" w:rsidRPr="0005583A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708" w:type="dxa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A57A35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670131" w:rsidRPr="0005583A" w:rsidTr="008464BB">
        <w:trPr>
          <w:trHeight w:val="203"/>
          <w:jc w:val="center"/>
        </w:trPr>
        <w:tc>
          <w:tcPr>
            <w:tcW w:w="1555" w:type="dxa"/>
            <w:shd w:val="clear" w:color="auto" w:fill="ECF1F8"/>
          </w:tcPr>
          <w:p w:rsidR="009419E4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U04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9419E4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670131" w:rsidRPr="0005583A" w:rsidTr="008464BB">
        <w:trPr>
          <w:trHeight w:val="194"/>
          <w:jc w:val="center"/>
        </w:trPr>
        <w:tc>
          <w:tcPr>
            <w:tcW w:w="1555" w:type="dxa"/>
            <w:shd w:val="clear" w:color="auto" w:fill="ECF1F8"/>
          </w:tcPr>
          <w:p w:rsidR="009419E4" w:rsidRPr="0005583A" w:rsidRDefault="009419E4" w:rsidP="008C2D30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8" w:type="dxa"/>
            <w:shd w:val="clear" w:color="auto" w:fill="FFFFFF" w:themeFill="background1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9419E4" w:rsidRPr="0005583A" w:rsidRDefault="009419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:rsidR="004E42FB" w:rsidRPr="0005583A" w:rsidRDefault="0040066B" w:rsidP="0040066B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:rsidR="0040066B" w:rsidRPr="0005583A" w:rsidRDefault="0040066B" w:rsidP="0040066B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:rsidR="0040066B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  <w:r w:rsidR="00C27C58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 </w:t>
      </w:r>
    </w:p>
    <w:p w:rsidR="00C27C58" w:rsidRPr="0005583A" w:rsidRDefault="00C27C58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40066B" w:rsidRPr="0005583A" w:rsidTr="008C2D30">
        <w:trPr>
          <w:jc w:val="center"/>
        </w:trPr>
        <w:tc>
          <w:tcPr>
            <w:tcW w:w="961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40066B" w:rsidRPr="0005583A" w:rsidTr="008C2D30">
        <w:trPr>
          <w:jc w:val="center"/>
        </w:trPr>
        <w:tc>
          <w:tcPr>
            <w:tcW w:w="961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51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="00170A80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60%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punktów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maksymalnego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wyniku</w:t>
            </w:r>
            <w:proofErr w:type="spellEnd"/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:rsidTr="008C2D30">
        <w:trPr>
          <w:jc w:val="center"/>
        </w:trPr>
        <w:tc>
          <w:tcPr>
            <w:tcW w:w="961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="009346DB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0%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punktów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maksymalnego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wyniku</w:t>
            </w:r>
            <w:proofErr w:type="spellEnd"/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:rsidTr="008C2D30">
        <w:trPr>
          <w:jc w:val="center"/>
        </w:trPr>
        <w:tc>
          <w:tcPr>
            <w:tcW w:w="961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punktów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maksymalnego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wyniku</w:t>
            </w:r>
            <w:proofErr w:type="spellEnd"/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:rsidTr="008C2D30">
        <w:trPr>
          <w:jc w:val="center"/>
        </w:trPr>
        <w:tc>
          <w:tcPr>
            <w:tcW w:w="961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punktów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maksymalnego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wyniku</w:t>
            </w:r>
            <w:proofErr w:type="spellEnd"/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  <w:tr w:rsidR="0040066B" w:rsidRPr="0005583A" w:rsidTr="008C2D30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6B" w:rsidRPr="0005583A" w:rsidRDefault="0040066B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punktów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maksymalnego</w:t>
            </w:r>
            <w:proofErr w:type="spellEnd"/>
            <w:r w:rsidR="004F1FBD" w:rsidRPr="00DC541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4F1FBD" w:rsidRPr="00DC5417">
              <w:rPr>
                <w:rFonts w:ascii="Calibri" w:hAnsi="Calibri" w:cs="Calibri"/>
                <w:sz w:val="21"/>
                <w:szCs w:val="21"/>
              </w:rPr>
              <w:t>wyniku</w:t>
            </w:r>
            <w:proofErr w:type="spellEnd"/>
            <w:r w:rsidR="004F1FBD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 xml:space="preserve"> </w:t>
            </w:r>
            <w:r w:rsidR="00170A80" w:rsidRPr="00170A80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testu zaliczeniowego</w:t>
            </w:r>
          </w:p>
        </w:tc>
      </w:tr>
    </w:tbl>
    <w:p w:rsidR="0040066B" w:rsidRPr="0005583A" w:rsidRDefault="0040066B" w:rsidP="0040066B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:rsidR="0040066B" w:rsidRPr="0005583A" w:rsidRDefault="0040066B" w:rsidP="0040066B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:rsidTr="008C2D30">
        <w:trPr>
          <w:jc w:val="center"/>
        </w:trPr>
        <w:tc>
          <w:tcPr>
            <w:tcW w:w="953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4F1FBD" w:rsidRPr="0005583A" w:rsidTr="008C2D30">
        <w:trPr>
          <w:jc w:val="center"/>
        </w:trPr>
        <w:tc>
          <w:tcPr>
            <w:tcW w:w="953" w:type="dxa"/>
          </w:tcPr>
          <w:p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51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60%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4F1FBD" w:rsidRPr="0005583A" w:rsidTr="008C2D30">
        <w:trPr>
          <w:jc w:val="center"/>
        </w:trPr>
        <w:tc>
          <w:tcPr>
            <w:tcW w:w="953" w:type="dxa"/>
          </w:tcPr>
          <w:p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70%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4F1FBD" w:rsidRPr="0005583A" w:rsidTr="008C2D30">
        <w:trPr>
          <w:jc w:val="center"/>
        </w:trPr>
        <w:tc>
          <w:tcPr>
            <w:tcW w:w="953" w:type="dxa"/>
          </w:tcPr>
          <w:p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:rsidTr="008C2D30">
        <w:trPr>
          <w:jc w:val="center"/>
        </w:trPr>
        <w:tc>
          <w:tcPr>
            <w:tcW w:w="953" w:type="dxa"/>
          </w:tcPr>
          <w:p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4F1FBD" w:rsidRPr="0005583A" w:rsidTr="008C2D3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4F1FBD" w:rsidRPr="0005583A" w:rsidRDefault="004F1FBD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D" w:rsidRPr="0005583A" w:rsidRDefault="004F1FBD" w:rsidP="009346D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 w:rsidR="00C27C58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-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:rsidR="0040066B" w:rsidRDefault="009F7E5F" w:rsidP="009F7E5F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725F1A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725F1A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kolokwium zaliczeniowe, 2) prezentacja </w:t>
      </w:r>
      <w:proofErr w:type="spellStart"/>
      <w:r w:rsidRPr="00725F1A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mulitmiedialna</w:t>
      </w:r>
      <w:proofErr w:type="spellEnd"/>
      <w:r w:rsidRPr="00725F1A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, 3) aktywność na zajęciach, 4) aktywny udział w pracach grupowych</w:t>
      </w:r>
    </w:p>
    <w:p w:rsidR="0040066B" w:rsidRDefault="0040066B" w:rsidP="0040066B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  <w:r w:rsidR="00725F1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:</w:t>
      </w:r>
    </w:p>
    <w:p w:rsidR="0040066B" w:rsidRDefault="0040066B" w:rsidP="0040066B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0066B" w:rsidRPr="0005583A" w:rsidTr="008C2D30">
        <w:trPr>
          <w:jc w:val="center"/>
        </w:trPr>
        <w:tc>
          <w:tcPr>
            <w:tcW w:w="953" w:type="dxa"/>
          </w:tcPr>
          <w:p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:rsidR="0040066B" w:rsidRPr="0005583A" w:rsidRDefault="0040066B" w:rsidP="008C2D30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C27C58" w:rsidRPr="0005583A" w:rsidTr="008C2D30">
        <w:trPr>
          <w:jc w:val="center"/>
        </w:trPr>
        <w:tc>
          <w:tcPr>
            <w:tcW w:w="953" w:type="dxa"/>
          </w:tcPr>
          <w:p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51 -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60%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C27C58" w:rsidRPr="0005583A" w:rsidTr="008C2D30">
        <w:trPr>
          <w:jc w:val="center"/>
        </w:trPr>
        <w:tc>
          <w:tcPr>
            <w:tcW w:w="953" w:type="dxa"/>
          </w:tcPr>
          <w:p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70%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C27C58" w:rsidRPr="0005583A" w:rsidTr="008C2D30">
        <w:trPr>
          <w:jc w:val="center"/>
        </w:trPr>
        <w:tc>
          <w:tcPr>
            <w:tcW w:w="953" w:type="dxa"/>
          </w:tcPr>
          <w:p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:rsidTr="008C2D30">
        <w:trPr>
          <w:jc w:val="center"/>
        </w:trPr>
        <w:tc>
          <w:tcPr>
            <w:tcW w:w="953" w:type="dxa"/>
          </w:tcPr>
          <w:p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C27C58" w:rsidRPr="0005583A" w:rsidTr="00170A80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C27C58" w:rsidRPr="0005583A" w:rsidRDefault="00C27C58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58" w:rsidRPr="0005583A" w:rsidRDefault="00C27C58" w:rsidP="00A1704B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91</w:t>
            </w: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-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:rsidR="009F7E5F" w:rsidRPr="009F7E5F" w:rsidRDefault="009F7E5F" w:rsidP="009F7E5F">
      <w:pPr>
        <w:keepNext/>
        <w:keepLines/>
        <w:widowControl w:val="0"/>
        <w:tabs>
          <w:tab w:val="left" w:pos="284"/>
        </w:tabs>
        <w:autoSpaceDE w:val="0"/>
        <w:autoSpaceDN w:val="0"/>
        <w:spacing w:before="240"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70A80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70A80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aktywny udział w omawianiu obserwacji </w:t>
      </w:r>
      <w:proofErr w:type="spellStart"/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zachowań</w:t>
      </w:r>
      <w:proofErr w:type="spellEnd"/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społecznych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uczniów przeprowadzonej podczas praktyki zawodowej psychologiczno-pedagogicznej,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2)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prezentacja multimedialna,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3)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udział w dyskusji dotyczącej skutecznego porozumiewania się w szkole, 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4)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praca pisemna</w:t>
      </w:r>
      <w:r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 xml:space="preserve"> </w:t>
      </w:r>
      <w:r w:rsidRPr="00170A80">
        <w:rPr>
          <w:rFonts w:ascii="Calibri" w:eastAsia="Times New Roman" w:hAnsi="Calibri" w:cs="Calibri"/>
          <w:bCs/>
          <w:sz w:val="21"/>
          <w:szCs w:val="21"/>
          <w:lang w:val="pl" w:eastAsia="pl-PL" w:bidi="pl-PL"/>
        </w:rPr>
        <w:t>dotycząca radzenia sobie ze stresem.</w:t>
      </w:r>
    </w:p>
    <w:p w:rsidR="0040066B" w:rsidRPr="009F7E5F" w:rsidRDefault="0040066B" w:rsidP="009F7E5F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240" w:after="0" w:line="276" w:lineRule="auto"/>
        <w:ind w:right="544" w:hanging="76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bookmarkStart w:id="1" w:name="_GoBack"/>
      <w:bookmarkEnd w:id="1"/>
      <w:r w:rsidRPr="009F7E5F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40066B" w:rsidRPr="0005583A" w:rsidTr="008C2D3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:rsidR="0040066B" w:rsidRPr="0005583A" w:rsidRDefault="0040066B" w:rsidP="008C2D30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niestacjonarne</w:t>
            </w:r>
            <w:proofErr w:type="spellEnd"/>
          </w:p>
        </w:tc>
      </w:tr>
      <w:tr w:rsidR="0040066B" w:rsidRPr="0005583A" w:rsidTr="008C2D3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5499" w:type="dxa"/>
          </w:tcPr>
          <w:p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wykładach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ich zaliczeniu </w:t>
            </w:r>
          </w:p>
        </w:tc>
        <w:tc>
          <w:tcPr>
            <w:tcW w:w="2172" w:type="dxa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</w:tcPr>
          <w:p w:rsidR="0040066B" w:rsidRPr="00725F1A" w:rsidRDefault="0040066B" w:rsidP="004B547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Udział w ćwiczeniach i </w:t>
            </w:r>
            <w:r w:rsidR="004B547A"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ich zaliczeniu</w:t>
            </w:r>
          </w:p>
        </w:tc>
        <w:tc>
          <w:tcPr>
            <w:tcW w:w="2172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</w:tcPr>
          <w:p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</w:t>
            </w:r>
            <w:r w:rsidR="00376A3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-</w:t>
            </w: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</w:tcPr>
          <w:p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ćwiczeń</w:t>
            </w:r>
            <w:proofErr w:type="spellEnd"/>
          </w:p>
        </w:tc>
        <w:tc>
          <w:tcPr>
            <w:tcW w:w="2172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  <w:tc>
          <w:tcPr>
            <w:tcW w:w="2173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</w:tcPr>
          <w:p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  <w:tc>
          <w:tcPr>
            <w:tcW w:w="2173" w:type="dxa"/>
            <w:vAlign w:val="center"/>
          </w:tcPr>
          <w:p w:rsidR="0040066B" w:rsidRPr="0005583A" w:rsidRDefault="004B547A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4/4</w:t>
            </w:r>
          </w:p>
        </w:tc>
      </w:tr>
      <w:tr w:rsidR="004D52E4" w:rsidRPr="0005583A" w:rsidTr="008C2D30">
        <w:trPr>
          <w:trHeight w:val="282"/>
          <w:jc w:val="center"/>
        </w:trPr>
        <w:tc>
          <w:tcPr>
            <w:tcW w:w="5499" w:type="dxa"/>
          </w:tcPr>
          <w:p w:rsidR="004D52E4" w:rsidRPr="004D52E4" w:rsidRDefault="004D52E4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4D52E4">
              <w:rPr>
                <w:rFonts w:ascii="Calibri" w:eastAsia="Times New Roman" w:hAnsi="Calibri" w:cs="Calibri"/>
                <w:iCs/>
                <w:sz w:val="21"/>
                <w:szCs w:val="21"/>
                <w:lang w:val="pl" w:eastAsia="pl-PL" w:bidi="pl-PL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vAlign w:val="center"/>
          </w:tcPr>
          <w:p w:rsidR="004D52E4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</w:tcPr>
          <w:p w:rsidR="0040066B" w:rsidRPr="00725F1A" w:rsidRDefault="0040066B" w:rsidP="00376A38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  <w:tc>
          <w:tcPr>
            <w:tcW w:w="2173" w:type="dxa"/>
            <w:vAlign w:val="center"/>
          </w:tcPr>
          <w:p w:rsidR="0040066B" w:rsidRPr="0005583A" w:rsidRDefault="004D52E4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6</w:t>
            </w:r>
          </w:p>
        </w:tc>
      </w:tr>
      <w:tr w:rsidR="0040066B" w:rsidRPr="0005583A" w:rsidTr="008C2D30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:rsidR="0040066B" w:rsidRPr="0005583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40066B" w:rsidRPr="0005583A" w:rsidTr="008C2D30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40066B" w:rsidRPr="00725F1A" w:rsidRDefault="0040066B" w:rsidP="008C2D30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25F1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40066B" w:rsidRPr="0005583A" w:rsidRDefault="0040066B" w:rsidP="008C2D3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:rsidR="0040066B" w:rsidRDefault="0040066B" w:rsidP="0040066B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:rsidR="0040066B" w:rsidRPr="0005583A" w:rsidRDefault="0040066B" w:rsidP="0040066B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:rsidR="002F376A" w:rsidRDefault="00AF53AC" w:rsidP="0040066B">
      <w:r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………………………………………………………………………………………………………………………………………………………………………</w:t>
      </w:r>
    </w:p>
    <w:sectPr w:rsidR="002F376A" w:rsidSect="00400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>
    <w:nsid w:val="651D6602"/>
    <w:multiLevelType w:val="hybridMultilevel"/>
    <w:tmpl w:val="811A663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43A2B14"/>
    <w:multiLevelType w:val="hybridMultilevel"/>
    <w:tmpl w:val="E22E90E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E4D1A9E"/>
    <w:multiLevelType w:val="hybridMultilevel"/>
    <w:tmpl w:val="DAFCB2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6B"/>
    <w:rsid w:val="000559FB"/>
    <w:rsid w:val="00084355"/>
    <w:rsid w:val="00170A80"/>
    <w:rsid w:val="00376A38"/>
    <w:rsid w:val="0040066B"/>
    <w:rsid w:val="00460D2F"/>
    <w:rsid w:val="00477CF3"/>
    <w:rsid w:val="004B547A"/>
    <w:rsid w:val="004D52E4"/>
    <w:rsid w:val="004E42FB"/>
    <w:rsid w:val="004F1FBD"/>
    <w:rsid w:val="00500C3F"/>
    <w:rsid w:val="005B44B2"/>
    <w:rsid w:val="00624CB3"/>
    <w:rsid w:val="00670131"/>
    <w:rsid w:val="00725F1A"/>
    <w:rsid w:val="00734AE3"/>
    <w:rsid w:val="007520AD"/>
    <w:rsid w:val="008464BB"/>
    <w:rsid w:val="00880D0B"/>
    <w:rsid w:val="009346DB"/>
    <w:rsid w:val="009419E4"/>
    <w:rsid w:val="009A025D"/>
    <w:rsid w:val="009F7E5F"/>
    <w:rsid w:val="00A57A35"/>
    <w:rsid w:val="00AF53AC"/>
    <w:rsid w:val="00BE1359"/>
    <w:rsid w:val="00C27C58"/>
    <w:rsid w:val="00ED31D9"/>
    <w:rsid w:val="00ED3354"/>
    <w:rsid w:val="00F1535F"/>
    <w:rsid w:val="00F3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6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06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40066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31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5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6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4006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06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40066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31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5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arzyna.krzystanek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1324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OLA</dc:creator>
  <cp:lastModifiedBy>AdminLocal</cp:lastModifiedBy>
  <cp:revision>10</cp:revision>
  <dcterms:created xsi:type="dcterms:W3CDTF">2026-08-18T13:43:00Z</dcterms:created>
  <dcterms:modified xsi:type="dcterms:W3CDTF">2026-08-19T07:18:00Z</dcterms:modified>
</cp:coreProperties>
</file>